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434B93">
        <w:rPr>
          <w:b/>
          <w:sz w:val="28"/>
          <w:szCs w:val="28"/>
        </w:rPr>
        <w:t>9 месяцев</w:t>
      </w:r>
      <w:r w:rsidR="007E75BF">
        <w:rPr>
          <w:b/>
          <w:sz w:val="28"/>
          <w:szCs w:val="28"/>
        </w:rPr>
        <w:t xml:space="preserve"> </w:t>
      </w:r>
      <w:r w:rsidR="003971F1">
        <w:rPr>
          <w:b/>
          <w:sz w:val="28"/>
          <w:szCs w:val="28"/>
        </w:rPr>
        <w:t>2020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3971F1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135056,0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3971F1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102800,0</w:t>
            </w:r>
          </w:p>
        </w:tc>
      </w:tr>
      <w:tr w:rsidR="00B35A90" w:rsidTr="00B35A90">
        <w:tc>
          <w:tcPr>
            <w:tcW w:w="6629" w:type="dxa"/>
          </w:tcPr>
          <w:p w:rsidR="00B35A90" w:rsidRPr="00C108FC" w:rsidRDefault="00B35A90" w:rsidP="007E739E">
            <w:pPr>
              <w:jc w:val="both"/>
              <w:rPr>
                <w:sz w:val="28"/>
                <w:szCs w:val="28"/>
              </w:rPr>
            </w:pPr>
            <w:r w:rsidRPr="00C108FC"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3971F1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94221,0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3971F1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81731,0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3971F1" w:rsidP="000111CC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75683,0</w:t>
            </w:r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characterSpacingControl w:val="doNotCompress"/>
  <w:compat/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1F1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4B93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A60D8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97AC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08FC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1059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559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7</cp:revision>
  <cp:lastPrinted>2017-07-05T07:17:00Z</cp:lastPrinted>
  <dcterms:created xsi:type="dcterms:W3CDTF">2019-01-18T12:11:00Z</dcterms:created>
  <dcterms:modified xsi:type="dcterms:W3CDTF">2020-09-30T06:52:00Z</dcterms:modified>
</cp:coreProperties>
</file>