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CA" w:rsidRDefault="003930CA" w:rsidP="00393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КОНКУРСЕ</w:t>
      </w:r>
    </w:p>
    <w:p w:rsidR="003930CA" w:rsidRDefault="003930CA" w:rsidP="00393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замещение вакантной должности ведущего специалиста</w:t>
      </w:r>
    </w:p>
    <w:p w:rsidR="003930CA" w:rsidRDefault="003930CA" w:rsidP="00393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отдела по благоустройству и озеленению территории муниципального образования</w:t>
      </w:r>
    </w:p>
    <w:p w:rsidR="003930CA" w:rsidRDefault="003930CA" w:rsidP="00393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Местной администрации муниципального образования города Сестрорецка</w:t>
      </w:r>
    </w:p>
    <w:p w:rsidR="003930CA" w:rsidRDefault="003930CA" w:rsidP="003930CA">
      <w:pPr>
        <w:rPr>
          <w:sz w:val="24"/>
          <w:szCs w:val="24"/>
        </w:rPr>
      </w:pPr>
    </w:p>
    <w:p w:rsidR="003930CA" w:rsidRDefault="003930CA" w:rsidP="003930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муниципального образования города Сестрорецка объявляет конкурс на замещение вакантной должности муниципальной службы – ведущего специалиста отдела по благоустройству и озеленению территории муниципального образования Местной администрации муниципального образования города Сестрорецка</w:t>
      </w:r>
      <w:r>
        <w:rPr>
          <w:sz w:val="24"/>
          <w:szCs w:val="24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3930CA" w:rsidRDefault="003930CA" w:rsidP="003930C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требования: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Образование:</w:t>
      </w:r>
      <w:r>
        <w:rPr>
          <w:sz w:val="24"/>
          <w:szCs w:val="24"/>
        </w:rPr>
        <w:t xml:space="preserve"> высшее образование по направлению подготовки (специальности) «Юриспруденция», «Экономика», «Экономика и управление», «Государственное и муниципальное управление», «Архитектура и строительство», «Техника и технологии строительства», «Строительство» или иную специальность, направление подготовки, для которых законодательством об образовании Российской Федерации установлено соответствие указанным специальностям, направлениям подготовки, содержащиеся в предыдущих перечнях профессий, специальностей и направлений подготовки.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стаж: </w:t>
      </w:r>
      <w:r>
        <w:rPr>
          <w:sz w:val="24"/>
          <w:szCs w:val="24"/>
        </w:rPr>
        <w:t>не менее трех лет стажа муниципальной службы (государственной службы) или не менее трех лет стажа работы по специальности;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знания: </w:t>
      </w:r>
      <w:r>
        <w:rPr>
          <w:sz w:val="24"/>
          <w:szCs w:val="24"/>
        </w:rPr>
        <w:t>Конституции Российской Федерации, федеральных конституционных законов, Федерального закона от 06 октября 2003 года N 131-ФЗ «Об общих принципах организации местного самоуправления в Российской Федерации», Федерального закона от 02 марта 2007 года N 25-ФЗ «О муниципальной службе в Российской Федерации» и иных федеральных законов, указов Президента Российской Федерации, постановлений Правительства Российской Федерации, Устава Санкт-Петербурга, Закона Санкт-Петербурга от 23 сентября 2009 года N 420-79 «Об организации местного самоуправления в Санкт-Петербурге», иных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внутригородского муниципального образования Санкт-Петербурга города Сестрорецка, муниципальных правовых актов органов местного самоуправления внутригородского муниципального образования Санкт-Петербурга города Сестрорецка применительно к исполнению должностных обязанностей по соответствующей должности муниципальной службы, иных нормативных правовых актов в рамках компетенции отдела благоустройству и озеленению территории муниципального образования, структуры и полномочий органов местного самоуправления, основ организации прохождения муниципальной службы,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навыки: </w:t>
      </w:r>
      <w:r>
        <w:rPr>
          <w:sz w:val="24"/>
          <w:szCs w:val="24"/>
        </w:rPr>
        <w:t xml:space="preserve">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местного самоуправления и органами государственной власти,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нормативных требований охраны труда и правил противопожарной безопасности, правил внутреннего трудового распорядка, порядка работы со служебной </w:t>
      </w:r>
      <w:r>
        <w:rPr>
          <w:sz w:val="24"/>
          <w:szCs w:val="24"/>
        </w:rPr>
        <w:lastRenderedPageBreak/>
        <w:t>информацией, основ управления и организации труда, делопроизводства, норм делового общен</w:t>
      </w:r>
      <w:bookmarkStart w:id="0" w:name="_GoBack"/>
      <w:bookmarkEnd w:id="0"/>
      <w:r>
        <w:rPr>
          <w:sz w:val="24"/>
          <w:szCs w:val="24"/>
        </w:rPr>
        <w:t>ия.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муниципальных служащих и условия прохождения муниципальной службы определены Федеральным законом от 02 марта 2007 года N 25-ФЗ «О муниципальной службе в Российской Федерации» и Законом Санкт-Петербурга от 15 февраля 2000 года N 53-8 «О регулировании отдельных вопросов муниципальной службы в Санкт-Петербурге».</w:t>
      </w:r>
    </w:p>
    <w:p w:rsidR="003930CA" w:rsidRDefault="003930CA" w:rsidP="003930C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конкурсе гражданин, претендующий на замещение должности муниципальной службы представляет следующие документы: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копию паспорта или заменяющего его документа (паспорт предъявляется лично по прибытии на конкурс);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 ее прохождению, по форме, установленной Правительством Российской Федерации;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четыре цветные фотографии 3x4, выполненные на матовой бумаге, без уголка;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копию свидетельства о постановке физического лица в налоговом органе по месту жительства на территории Российской Федерации;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и) копию документов воинского учета – для военнообязанных и лиц, подлежащих призыву на военную службу;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деятельности. 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конкурса состоится не позднее следующего дня после окончания конкурса.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930CA" w:rsidRDefault="003930CA" w:rsidP="003930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 www.sestroretsk.spb.ru.</w:t>
      </w:r>
    </w:p>
    <w:p w:rsidR="003930CA" w:rsidRDefault="003930CA" w:rsidP="003930C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 документов для участия в конкурсе проводится с 09.00 21 февраля 2022 года до 17.00 21 марта 2022 года.</w:t>
      </w:r>
    </w:p>
    <w:p w:rsidR="003930CA" w:rsidRDefault="003930CA" w:rsidP="003930C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проводится 25 марта 2022 года в 11.00.</w:t>
      </w:r>
    </w:p>
    <w:p w:rsidR="003930CA" w:rsidRDefault="003930CA" w:rsidP="003930C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принимаются ежедневно, кроме выходных и нерабочих праздничных дней, с 09.00 до 17.00 с понедельника по четверг и с 09.00 до 16.00 в пятницу (перерыв на обед с 13.00 до 14.00) по адресу: 197706, Санкт-Петербург, город Сестрорецк, Приморское шоссе, дом 280, литер А, 3-й этаж, помещение МА МО города Сестрорецка.</w:t>
      </w:r>
    </w:p>
    <w:p w:rsidR="003930CA" w:rsidRDefault="003930CA" w:rsidP="003930CA">
      <w:pPr>
        <w:ind w:firstLine="720"/>
        <w:jc w:val="both"/>
      </w:pPr>
      <w:r>
        <w:rPr>
          <w:b/>
          <w:sz w:val="24"/>
          <w:szCs w:val="24"/>
        </w:rPr>
        <w:t xml:space="preserve">Ответственный за прием документов – </w:t>
      </w:r>
      <w:proofErr w:type="spellStart"/>
      <w:r>
        <w:rPr>
          <w:b/>
          <w:sz w:val="24"/>
          <w:szCs w:val="24"/>
        </w:rPr>
        <w:t>Кайтмазова</w:t>
      </w:r>
      <w:proofErr w:type="spellEnd"/>
      <w:r>
        <w:rPr>
          <w:b/>
          <w:sz w:val="24"/>
          <w:szCs w:val="24"/>
        </w:rPr>
        <w:t xml:space="preserve"> Сабина Артуровна. По всем вопросам обращаться по телефонам: 679-69-13. 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 ms_sestroretsk@mail.ru.</w:t>
      </w:r>
    </w:p>
    <w:p w:rsidR="00AD6F58" w:rsidRDefault="00AD6F58"/>
    <w:sectPr w:rsidR="00AD6F58" w:rsidSect="003930C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29"/>
    <w:rsid w:val="003930CA"/>
    <w:rsid w:val="00AD6F58"/>
    <w:rsid w:val="00E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0ED7-A08D-4D02-B52F-5B1AE1AE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2022-02-15T08:12:00Z</dcterms:created>
  <dcterms:modified xsi:type="dcterms:W3CDTF">2022-02-15T08:12:00Z</dcterms:modified>
</cp:coreProperties>
</file>